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597963CE" w14:textId="77777777" w:rsidR="00D20F74" w:rsidRDefault="003E7ECE" w:rsidP="00432FDF">
      <w:pPr>
        <w:pStyle w:val="text"/>
        <w:widowControl/>
        <w:rPr>
          <w:rFonts w:cs="Times New Roman"/>
          <w:sz w:val="18"/>
          <w:szCs w:val="18"/>
        </w:rPr>
      </w:pPr>
      <w:r w:rsidRPr="00B80FE7">
        <w:rPr>
          <w:rFonts w:ascii="Verdana" w:hAnsi="Verdana"/>
          <w:sz w:val="18"/>
          <w:szCs w:val="18"/>
        </w:rPr>
        <w:t xml:space="preserve">který podává nabídku </w:t>
      </w:r>
      <w:r w:rsidR="00E95A2B" w:rsidRPr="00B80FE7">
        <w:rPr>
          <w:rFonts w:ascii="Verdana" w:hAnsi="Verdana"/>
          <w:sz w:val="18"/>
          <w:szCs w:val="18"/>
        </w:rPr>
        <w:t xml:space="preserve">v zadávacím </w:t>
      </w:r>
      <w:r w:rsidRPr="00B80FE7">
        <w:rPr>
          <w:rFonts w:ascii="Verdana" w:hAnsi="Verdana"/>
          <w:sz w:val="18"/>
          <w:szCs w:val="18"/>
        </w:rPr>
        <w:t>řízení na uzavření Rámcové dohody s názvem „</w:t>
      </w:r>
      <w:r w:rsidR="00B80FE7" w:rsidRPr="00B80FE7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B80FE7">
        <w:rPr>
          <w:rFonts w:ascii="Verdana" w:hAnsi="Verdana"/>
          <w:sz w:val="18"/>
          <w:szCs w:val="18"/>
        </w:rPr>
        <w:t>“</w:t>
      </w:r>
      <w:r w:rsidR="00AD3797" w:rsidRPr="00B80FE7">
        <w:rPr>
          <w:rFonts w:ascii="Verdana" w:hAnsi="Verdana" w:cstheme="minorHAnsi"/>
          <w:sz w:val="18"/>
          <w:szCs w:val="18"/>
        </w:rPr>
        <w:t xml:space="preserve">, </w:t>
      </w:r>
      <w:r w:rsidR="00432FDF" w:rsidRPr="003A4B47">
        <w:rPr>
          <w:rFonts w:ascii="Verdana" w:hAnsi="Verdana"/>
          <w:sz w:val="18"/>
          <w:szCs w:val="18"/>
        </w:rPr>
        <w:t xml:space="preserve">č.j. </w:t>
      </w:r>
      <w:r w:rsidR="00432FDF" w:rsidRPr="00AD35C2">
        <w:rPr>
          <w:rFonts w:ascii="Verdana" w:hAnsi="Verdana"/>
          <w:sz w:val="18"/>
          <w:szCs w:val="18"/>
        </w:rPr>
        <w:t>109701/2026-SŽ-GŘ-O15</w:t>
      </w:r>
      <w:r w:rsidR="00432FDF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432FDF">
        <w:rPr>
          <w:rFonts w:ascii="Verdana" w:hAnsi="Verdana"/>
          <w:b/>
          <w:sz w:val="18"/>
          <w:szCs w:val="18"/>
        </w:rPr>
        <w:t>,</w:t>
      </w:r>
      <w:r w:rsidR="00432FDF" w:rsidRPr="00A517E7">
        <w:rPr>
          <w:rFonts w:ascii="Verdana" w:hAnsi="Verdana"/>
          <w:b/>
          <w:sz w:val="18"/>
          <w:szCs w:val="18"/>
        </w:rPr>
        <w:t xml:space="preserve"> </w:t>
      </w:r>
      <w:r w:rsidR="00E84B9E" w:rsidRPr="00385E2B">
        <w:rPr>
          <w:rFonts w:cs="Times New Roman"/>
          <w:sz w:val="18"/>
          <w:szCs w:val="18"/>
        </w:rPr>
        <w:t>(dále jen „</w:t>
      </w:r>
      <w:r w:rsidR="00E84B9E" w:rsidRPr="00385E2B">
        <w:rPr>
          <w:rFonts w:cs="Times New Roman"/>
          <w:b/>
          <w:i/>
          <w:sz w:val="18"/>
          <w:szCs w:val="18"/>
        </w:rPr>
        <w:t>Veřejná zakázka</w:t>
      </w:r>
      <w:r w:rsidR="00E84B9E" w:rsidRPr="00385E2B">
        <w:rPr>
          <w:rFonts w:cs="Times New Roman"/>
          <w:sz w:val="18"/>
          <w:szCs w:val="18"/>
        </w:rPr>
        <w:t xml:space="preserve">“ a </w:t>
      </w:r>
      <w:r w:rsidR="00E84B9E" w:rsidRPr="00987D49">
        <w:rPr>
          <w:rFonts w:cs="Times New Roman"/>
          <w:bCs/>
          <w:i/>
          <w:sz w:val="18"/>
          <w:szCs w:val="18"/>
        </w:rPr>
        <w:t>„</w:t>
      </w:r>
      <w:r w:rsidR="00E84B9E">
        <w:rPr>
          <w:rFonts w:cs="Times New Roman"/>
          <w:b/>
          <w:i/>
          <w:sz w:val="18"/>
          <w:szCs w:val="18"/>
        </w:rPr>
        <w:t>Zadávací</w:t>
      </w:r>
      <w:r w:rsidR="00E84B9E" w:rsidRPr="00385E2B">
        <w:rPr>
          <w:rFonts w:cs="Times New Roman"/>
          <w:b/>
          <w:i/>
          <w:sz w:val="18"/>
          <w:szCs w:val="18"/>
        </w:rPr>
        <w:t xml:space="preserve"> řízení</w:t>
      </w:r>
      <w:r w:rsidR="00E84B9E" w:rsidRPr="00987D49">
        <w:rPr>
          <w:rFonts w:cs="Times New Roman"/>
          <w:bCs/>
          <w:i/>
          <w:sz w:val="18"/>
          <w:szCs w:val="18"/>
        </w:rPr>
        <w:t>“</w:t>
      </w:r>
      <w:r w:rsidR="00E84B9E" w:rsidRPr="00385E2B">
        <w:rPr>
          <w:rFonts w:cs="Times New Roman"/>
          <w:sz w:val="18"/>
          <w:szCs w:val="18"/>
        </w:rPr>
        <w:t>)</w:t>
      </w:r>
      <w:r w:rsidR="00E84B9E">
        <w:rPr>
          <w:rFonts w:cs="Times New Roman"/>
          <w:sz w:val="18"/>
          <w:szCs w:val="18"/>
        </w:rPr>
        <w:t>,</w:t>
      </w:r>
      <w:r w:rsidR="00D20F74">
        <w:rPr>
          <w:rFonts w:cs="Times New Roman"/>
          <w:sz w:val="18"/>
          <w:szCs w:val="18"/>
        </w:rPr>
        <w:t xml:space="preserve"> </w:t>
      </w:r>
    </w:p>
    <w:p w14:paraId="78CC70C0" w14:textId="2FA7F547" w:rsidR="00432FDF" w:rsidRPr="007D363F" w:rsidRDefault="00432FDF" w:rsidP="00432FDF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560E7CFF" w14:textId="77777777" w:rsidR="00432FDF" w:rsidRPr="007D363F" w:rsidRDefault="00432FDF" w:rsidP="00432FDF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04DE22C6" w14:textId="77777777" w:rsidR="00432FDF" w:rsidRPr="007D363F" w:rsidRDefault="00432FDF" w:rsidP="00432FD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58E8BB21" w14:textId="77777777" w:rsidR="00432FDF" w:rsidRPr="007D363F" w:rsidRDefault="00432FDF" w:rsidP="00432FD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FCF3701" w14:textId="735FB97A" w:rsidR="00FB096B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B80FE7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16E9" w14:textId="77777777" w:rsidR="001119AD" w:rsidRDefault="001119AD">
      <w:r>
        <w:separator/>
      </w:r>
    </w:p>
  </w:endnote>
  <w:endnote w:type="continuationSeparator" w:id="0">
    <w:p w14:paraId="2F242E7C" w14:textId="77777777" w:rsidR="001119AD" w:rsidRDefault="0011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8508" w14:textId="77777777" w:rsidR="001119AD" w:rsidRDefault="001119AD">
      <w:r>
        <w:separator/>
      </w:r>
    </w:p>
  </w:footnote>
  <w:footnote w:type="continuationSeparator" w:id="0">
    <w:p w14:paraId="18281AF7" w14:textId="77777777" w:rsidR="001119AD" w:rsidRDefault="0011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48163">
    <w:abstractNumId w:val="6"/>
  </w:num>
  <w:num w:numId="2" w16cid:durableId="1934702658">
    <w:abstractNumId w:val="1"/>
  </w:num>
  <w:num w:numId="3" w16cid:durableId="286471872">
    <w:abstractNumId w:val="4"/>
  </w:num>
  <w:num w:numId="4" w16cid:durableId="863127519">
    <w:abstractNumId w:val="5"/>
  </w:num>
  <w:num w:numId="5" w16cid:durableId="918174727">
    <w:abstractNumId w:val="0"/>
  </w:num>
  <w:num w:numId="6" w16cid:durableId="1530606512">
    <w:abstractNumId w:val="7"/>
  </w:num>
  <w:num w:numId="7" w16cid:durableId="1262760866">
    <w:abstractNumId w:val="2"/>
  </w:num>
  <w:num w:numId="8" w16cid:durableId="1039166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2E7F"/>
    <w:rsid w:val="000A2E19"/>
    <w:rsid w:val="000A2EE6"/>
    <w:rsid w:val="000B27BE"/>
    <w:rsid w:val="000E1CC0"/>
    <w:rsid w:val="000E2CCA"/>
    <w:rsid w:val="000E4C87"/>
    <w:rsid w:val="000F7819"/>
    <w:rsid w:val="00110A95"/>
    <w:rsid w:val="001119AD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2FDF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75308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C622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0FE7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1E1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0F7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4B9E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771B9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customStyle="1" w:styleId="text">
    <w:name w:val="text"/>
    <w:rsid w:val="00432FD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92E7F"/>
    <w:rsid w:val="00112661"/>
    <w:rsid w:val="002557D1"/>
    <w:rsid w:val="00264659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75308"/>
    <w:rsid w:val="008C42C3"/>
    <w:rsid w:val="009B0DD4"/>
    <w:rsid w:val="00A802FD"/>
    <w:rsid w:val="00A86AAC"/>
    <w:rsid w:val="00AF6F02"/>
    <w:rsid w:val="00B10FC2"/>
    <w:rsid w:val="00B977C3"/>
    <w:rsid w:val="00BB7284"/>
    <w:rsid w:val="00CA0B20"/>
    <w:rsid w:val="00CB1D58"/>
    <w:rsid w:val="00E26445"/>
    <w:rsid w:val="00FA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DBD34C8-5AD7-40D5-A7FB-3293FBC6D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11</cp:revision>
  <cp:lastPrinted>2018-03-26T11:24:00Z</cp:lastPrinted>
  <dcterms:created xsi:type="dcterms:W3CDTF">2023-06-05T11:41:00Z</dcterms:created>
  <dcterms:modified xsi:type="dcterms:W3CDTF">2026-06-24T09:05:00Z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